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49" w:rsidRPr="00435B3A" w:rsidRDefault="00435B3A">
      <w:pPr>
        <w:spacing w:after="0" w:line="408" w:lineRule="auto"/>
        <w:ind w:left="120"/>
        <w:jc w:val="center"/>
        <w:rPr>
          <w:lang w:val="ru-RU"/>
        </w:rPr>
      </w:pPr>
      <w:bookmarkStart w:id="0" w:name="block-25070476"/>
      <w:r w:rsidRPr="00435B3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B5B49" w:rsidRPr="00435B3A" w:rsidRDefault="00435B3A">
      <w:pPr>
        <w:spacing w:after="0" w:line="408" w:lineRule="auto"/>
        <w:ind w:left="120"/>
        <w:jc w:val="center"/>
        <w:rPr>
          <w:lang w:val="ru-RU"/>
        </w:rPr>
      </w:pPr>
      <w:bookmarkStart w:id="1" w:name="b9bd104d-6082-47bd-8132-2766a2040a6c"/>
      <w:r w:rsidRPr="00435B3A">
        <w:rPr>
          <w:rFonts w:ascii="Times New Roman" w:hAnsi="Times New Roman"/>
          <w:b/>
          <w:color w:val="000000"/>
          <w:sz w:val="28"/>
          <w:lang w:val="ru-RU"/>
        </w:rPr>
        <w:t>Ростовская область</w:t>
      </w:r>
      <w:bookmarkEnd w:id="1"/>
      <w:r w:rsidRPr="00435B3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B5B49" w:rsidRPr="00435B3A" w:rsidRDefault="00435B3A">
      <w:pPr>
        <w:spacing w:after="0" w:line="408" w:lineRule="auto"/>
        <w:ind w:left="120"/>
        <w:jc w:val="center"/>
        <w:rPr>
          <w:lang w:val="ru-RU"/>
        </w:rPr>
      </w:pPr>
      <w:bookmarkStart w:id="2" w:name="34df4a62-8dcd-4a78-a0bb-c2323fe584ec"/>
      <w:r w:rsidRPr="00435B3A">
        <w:rPr>
          <w:rFonts w:ascii="Times New Roman" w:hAnsi="Times New Roman"/>
          <w:b/>
          <w:color w:val="000000"/>
          <w:sz w:val="28"/>
          <w:lang w:val="ru-RU"/>
        </w:rPr>
        <w:t>Родионово-Несветайский район</w:t>
      </w:r>
      <w:bookmarkEnd w:id="2"/>
    </w:p>
    <w:p w:rsidR="00DB5B49" w:rsidRPr="00435B3A" w:rsidRDefault="00435B3A">
      <w:pPr>
        <w:spacing w:after="0" w:line="408" w:lineRule="auto"/>
        <w:ind w:left="120"/>
        <w:jc w:val="center"/>
        <w:rPr>
          <w:lang w:val="ru-RU"/>
        </w:rPr>
      </w:pPr>
      <w:r w:rsidRPr="00435B3A">
        <w:rPr>
          <w:rFonts w:ascii="Times New Roman" w:hAnsi="Times New Roman"/>
          <w:b/>
          <w:color w:val="000000"/>
          <w:sz w:val="28"/>
          <w:lang w:val="ru-RU"/>
        </w:rPr>
        <w:t>МБОУ "Большекрепинская СОШ"</w:t>
      </w:r>
    </w:p>
    <w:p w:rsidR="00DB5B49" w:rsidRPr="00435B3A" w:rsidRDefault="00DB5B49">
      <w:pPr>
        <w:spacing w:after="0"/>
        <w:ind w:left="120"/>
        <w:rPr>
          <w:lang w:val="ru-RU"/>
        </w:rPr>
      </w:pPr>
    </w:p>
    <w:p w:rsidR="00DB5B49" w:rsidRPr="00435B3A" w:rsidRDefault="00DB5B49">
      <w:pPr>
        <w:spacing w:after="0"/>
        <w:ind w:left="120"/>
        <w:rPr>
          <w:lang w:val="ru-RU"/>
        </w:rPr>
      </w:pPr>
    </w:p>
    <w:p w:rsidR="00DB5B49" w:rsidRPr="00435B3A" w:rsidRDefault="00DB5B49">
      <w:pPr>
        <w:spacing w:after="0"/>
        <w:ind w:left="120"/>
        <w:rPr>
          <w:lang w:val="ru-RU"/>
        </w:rPr>
      </w:pPr>
    </w:p>
    <w:p w:rsidR="00DB5B49" w:rsidRPr="00435B3A" w:rsidRDefault="00DB5B49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435B3A" w:rsidTr="000D4161">
        <w:tc>
          <w:tcPr>
            <w:tcW w:w="3114" w:type="dxa"/>
          </w:tcPr>
          <w:p w:rsidR="00C53FFE" w:rsidRPr="0040209D" w:rsidRDefault="00435B3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35B3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35B3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35B3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435B3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35B3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↵Т.В.Оноприенко</w:t>
            </w:r>
          </w:p>
          <w:p w:rsidR="000E6D86" w:rsidRDefault="00435B3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35B3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B5B49" w:rsidRPr="00435B3A" w:rsidRDefault="00DB5B49">
      <w:pPr>
        <w:spacing w:after="0"/>
        <w:ind w:left="120"/>
        <w:rPr>
          <w:lang w:val="ru-RU"/>
        </w:rPr>
      </w:pPr>
    </w:p>
    <w:p w:rsidR="00DB5B49" w:rsidRPr="00435B3A" w:rsidRDefault="00DB5B49">
      <w:pPr>
        <w:spacing w:after="0"/>
        <w:ind w:left="120"/>
        <w:rPr>
          <w:lang w:val="ru-RU"/>
        </w:rPr>
      </w:pPr>
    </w:p>
    <w:p w:rsidR="00DB5B49" w:rsidRPr="00435B3A" w:rsidRDefault="00DB5B49">
      <w:pPr>
        <w:spacing w:after="0"/>
        <w:ind w:left="120"/>
        <w:rPr>
          <w:lang w:val="ru-RU"/>
        </w:rPr>
      </w:pPr>
    </w:p>
    <w:p w:rsidR="00DB5B49" w:rsidRPr="00435B3A" w:rsidRDefault="00DB5B49">
      <w:pPr>
        <w:spacing w:after="0"/>
        <w:ind w:left="120"/>
        <w:rPr>
          <w:lang w:val="ru-RU"/>
        </w:rPr>
      </w:pPr>
    </w:p>
    <w:p w:rsidR="00DB5B49" w:rsidRPr="00435B3A" w:rsidRDefault="00DB5B49">
      <w:pPr>
        <w:spacing w:after="0"/>
        <w:ind w:left="120"/>
        <w:rPr>
          <w:lang w:val="ru-RU"/>
        </w:rPr>
      </w:pPr>
    </w:p>
    <w:p w:rsidR="00DB5B49" w:rsidRPr="00435B3A" w:rsidRDefault="00435B3A">
      <w:pPr>
        <w:spacing w:after="0" w:line="408" w:lineRule="auto"/>
        <w:ind w:left="120"/>
        <w:jc w:val="center"/>
        <w:rPr>
          <w:lang w:val="ru-RU"/>
        </w:rPr>
      </w:pPr>
      <w:r w:rsidRPr="00435B3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B5B49" w:rsidRPr="00435B3A" w:rsidRDefault="00435B3A">
      <w:pPr>
        <w:spacing w:after="0" w:line="408" w:lineRule="auto"/>
        <w:ind w:left="120"/>
        <w:jc w:val="center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 3325285)</w:t>
      </w:r>
    </w:p>
    <w:p w:rsidR="00DB5B49" w:rsidRPr="00435B3A" w:rsidRDefault="00DB5B49">
      <w:pPr>
        <w:spacing w:after="0"/>
        <w:ind w:left="120"/>
        <w:jc w:val="center"/>
        <w:rPr>
          <w:lang w:val="ru-RU"/>
        </w:rPr>
      </w:pPr>
    </w:p>
    <w:p w:rsidR="00DB5B49" w:rsidRPr="00435B3A" w:rsidRDefault="00435B3A">
      <w:pPr>
        <w:spacing w:after="0" w:line="408" w:lineRule="auto"/>
        <w:ind w:left="120"/>
        <w:jc w:val="center"/>
        <w:rPr>
          <w:lang w:val="ru-RU"/>
        </w:rPr>
      </w:pPr>
      <w:r w:rsidRPr="00435B3A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DB5B49" w:rsidRPr="00435B3A" w:rsidRDefault="00435B3A">
      <w:pPr>
        <w:spacing w:after="0" w:line="408" w:lineRule="auto"/>
        <w:ind w:left="120"/>
        <w:jc w:val="center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DB5B49" w:rsidRPr="00435B3A" w:rsidRDefault="00DB5B49">
      <w:pPr>
        <w:spacing w:after="0"/>
        <w:ind w:left="120"/>
        <w:jc w:val="center"/>
        <w:rPr>
          <w:lang w:val="ru-RU"/>
        </w:rPr>
      </w:pPr>
    </w:p>
    <w:p w:rsidR="00DB5B49" w:rsidRPr="00435B3A" w:rsidRDefault="00DB5B49">
      <w:pPr>
        <w:spacing w:after="0"/>
        <w:ind w:left="120"/>
        <w:jc w:val="center"/>
        <w:rPr>
          <w:lang w:val="ru-RU"/>
        </w:rPr>
      </w:pPr>
    </w:p>
    <w:p w:rsidR="00DB5B49" w:rsidRPr="00435B3A" w:rsidRDefault="00DB5B49">
      <w:pPr>
        <w:spacing w:after="0"/>
        <w:ind w:left="120"/>
        <w:jc w:val="center"/>
        <w:rPr>
          <w:lang w:val="ru-RU"/>
        </w:rPr>
      </w:pPr>
    </w:p>
    <w:p w:rsidR="00DB5B49" w:rsidRPr="00435B3A" w:rsidRDefault="00DB5B49">
      <w:pPr>
        <w:spacing w:after="0"/>
        <w:ind w:left="120"/>
        <w:jc w:val="center"/>
        <w:rPr>
          <w:lang w:val="ru-RU"/>
        </w:rPr>
      </w:pPr>
    </w:p>
    <w:p w:rsidR="00DB5B49" w:rsidRPr="00435B3A" w:rsidRDefault="00DB5B49">
      <w:pPr>
        <w:spacing w:after="0"/>
        <w:ind w:left="120"/>
        <w:jc w:val="center"/>
        <w:rPr>
          <w:lang w:val="ru-RU"/>
        </w:rPr>
      </w:pPr>
    </w:p>
    <w:p w:rsidR="00DB5B49" w:rsidRPr="00435B3A" w:rsidRDefault="00DB5B49">
      <w:pPr>
        <w:spacing w:after="0"/>
        <w:ind w:left="120"/>
        <w:jc w:val="center"/>
        <w:rPr>
          <w:lang w:val="ru-RU"/>
        </w:rPr>
      </w:pPr>
    </w:p>
    <w:p w:rsidR="00DB5B49" w:rsidRPr="00435B3A" w:rsidRDefault="00DB5B49">
      <w:pPr>
        <w:spacing w:after="0"/>
        <w:ind w:left="120"/>
        <w:jc w:val="center"/>
        <w:rPr>
          <w:lang w:val="ru-RU"/>
        </w:rPr>
      </w:pPr>
    </w:p>
    <w:p w:rsidR="00DB5B49" w:rsidRPr="00435B3A" w:rsidRDefault="00DB5B49">
      <w:pPr>
        <w:spacing w:after="0"/>
        <w:ind w:left="120"/>
        <w:jc w:val="center"/>
        <w:rPr>
          <w:lang w:val="ru-RU"/>
        </w:rPr>
      </w:pPr>
    </w:p>
    <w:p w:rsidR="00DB5B49" w:rsidRPr="00435B3A" w:rsidRDefault="00DB5B49">
      <w:pPr>
        <w:spacing w:after="0"/>
        <w:ind w:left="120"/>
        <w:jc w:val="center"/>
        <w:rPr>
          <w:lang w:val="ru-RU"/>
        </w:rPr>
      </w:pPr>
    </w:p>
    <w:p w:rsidR="00DB5B49" w:rsidRPr="00435B3A" w:rsidRDefault="00DB5B49">
      <w:pPr>
        <w:spacing w:after="0"/>
        <w:ind w:left="120"/>
        <w:jc w:val="center"/>
        <w:rPr>
          <w:lang w:val="ru-RU"/>
        </w:rPr>
      </w:pPr>
    </w:p>
    <w:p w:rsidR="00DB5B49" w:rsidRPr="00435B3A" w:rsidRDefault="00DB5B49">
      <w:pPr>
        <w:spacing w:after="0"/>
        <w:ind w:left="120"/>
        <w:jc w:val="center"/>
        <w:rPr>
          <w:lang w:val="ru-RU"/>
        </w:rPr>
      </w:pPr>
    </w:p>
    <w:p w:rsidR="00DB5B49" w:rsidRPr="00435B3A" w:rsidRDefault="00DB5B49">
      <w:pPr>
        <w:spacing w:after="0"/>
        <w:ind w:left="120"/>
        <w:jc w:val="center"/>
        <w:rPr>
          <w:lang w:val="ru-RU"/>
        </w:rPr>
      </w:pPr>
    </w:p>
    <w:p w:rsidR="00DB5B49" w:rsidRPr="00435B3A" w:rsidRDefault="00435B3A">
      <w:pPr>
        <w:spacing w:after="0"/>
        <w:ind w:left="120"/>
        <w:jc w:val="center"/>
        <w:rPr>
          <w:lang w:val="ru-RU"/>
        </w:rPr>
      </w:pPr>
      <w:bookmarkStart w:id="3" w:name="6129fc25-1484-4cce-a161-840ff826026d"/>
      <w:r w:rsidRPr="00435B3A">
        <w:rPr>
          <w:rFonts w:ascii="Times New Roman" w:hAnsi="Times New Roman"/>
          <w:b/>
          <w:color w:val="000000"/>
          <w:sz w:val="28"/>
          <w:lang w:val="ru-RU"/>
        </w:rPr>
        <w:t>сл</w:t>
      </w:r>
      <w:proofErr w:type="gramStart"/>
      <w:r w:rsidRPr="00435B3A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gramEnd"/>
      <w:r w:rsidRPr="00435B3A">
        <w:rPr>
          <w:rFonts w:ascii="Times New Roman" w:hAnsi="Times New Roman"/>
          <w:b/>
          <w:color w:val="000000"/>
          <w:sz w:val="28"/>
          <w:lang w:val="ru-RU"/>
        </w:rPr>
        <w:t xml:space="preserve">ольшекрепинская </w:t>
      </w:r>
      <w:bookmarkStart w:id="4" w:name="62614f64-10de-4f5c-96b5-e9621fb5538a"/>
      <w:bookmarkEnd w:id="3"/>
      <w:r w:rsidRPr="00435B3A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DB5B49" w:rsidRPr="00435B3A" w:rsidRDefault="00DB5B49">
      <w:pPr>
        <w:rPr>
          <w:lang w:val="ru-RU"/>
        </w:rPr>
        <w:sectPr w:rsidR="00DB5B49" w:rsidRPr="00435B3A">
          <w:pgSz w:w="11906" w:h="16383"/>
          <w:pgMar w:top="1134" w:right="850" w:bottom="1134" w:left="1701" w:header="720" w:footer="720" w:gutter="0"/>
          <w:cols w:space="720"/>
        </w:sectPr>
      </w:pPr>
    </w:p>
    <w:p w:rsidR="00DB5B49" w:rsidRPr="00435B3A" w:rsidRDefault="00435B3A">
      <w:pPr>
        <w:spacing w:after="0" w:line="264" w:lineRule="auto"/>
        <w:ind w:left="120"/>
        <w:jc w:val="both"/>
        <w:rPr>
          <w:lang w:val="ru-RU"/>
        </w:rPr>
      </w:pPr>
      <w:bookmarkStart w:id="5" w:name="block-25070473"/>
      <w:bookmarkEnd w:id="0"/>
      <w:r w:rsidRPr="00435B3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B5B49" w:rsidRPr="00435B3A" w:rsidRDefault="00DB5B49">
      <w:pPr>
        <w:spacing w:after="0" w:line="264" w:lineRule="auto"/>
        <w:ind w:left="120"/>
        <w:jc w:val="both"/>
        <w:rPr>
          <w:lang w:val="ru-RU"/>
        </w:rPr>
      </w:pP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5B3A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</w:t>
      </w:r>
      <w:r w:rsidRPr="00435B3A">
        <w:rPr>
          <w:rFonts w:ascii="Times New Roman" w:hAnsi="Times New Roman"/>
          <w:color w:val="000000"/>
          <w:sz w:val="28"/>
          <w:lang w:val="ru-RU"/>
        </w:rPr>
        <w:t>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</w:t>
      </w:r>
      <w:r w:rsidRPr="00435B3A">
        <w:rPr>
          <w:rFonts w:ascii="Times New Roman" w:hAnsi="Times New Roman"/>
          <w:color w:val="000000"/>
          <w:sz w:val="28"/>
          <w:lang w:val="ru-RU"/>
        </w:rPr>
        <w:t>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</w:t>
      </w:r>
      <w:r w:rsidRPr="00435B3A">
        <w:rPr>
          <w:rFonts w:ascii="Times New Roman" w:hAnsi="Times New Roman"/>
          <w:color w:val="000000"/>
          <w:sz w:val="28"/>
          <w:lang w:val="ru-RU"/>
        </w:rPr>
        <w:t>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охва</w:t>
      </w:r>
      <w:r w:rsidRPr="00435B3A">
        <w:rPr>
          <w:rFonts w:ascii="Times New Roman" w:hAnsi="Times New Roman"/>
          <w:color w:val="000000"/>
          <w:sz w:val="28"/>
          <w:lang w:val="ru-RU"/>
        </w:rPr>
        <w:t>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 xml:space="preserve">Важнейшей задачей является формирование активного, ценностного отношения к истории отечественной культуры, </w:t>
      </w:r>
      <w:r w:rsidRPr="00435B3A">
        <w:rPr>
          <w:rFonts w:ascii="Times New Roman" w:hAnsi="Times New Roman"/>
          <w:color w:val="000000"/>
          <w:sz w:val="28"/>
          <w:lang w:val="ru-RU"/>
        </w:rPr>
        <w:t>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</w:t>
      </w:r>
      <w:r w:rsidRPr="00435B3A">
        <w:rPr>
          <w:rFonts w:ascii="Times New Roman" w:hAnsi="Times New Roman"/>
          <w:color w:val="000000"/>
          <w:sz w:val="28"/>
          <w:lang w:val="ru-RU"/>
        </w:rPr>
        <w:t>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</w:t>
      </w:r>
      <w:r w:rsidRPr="00435B3A">
        <w:rPr>
          <w:rFonts w:ascii="Times New Roman" w:hAnsi="Times New Roman"/>
          <w:color w:val="000000"/>
          <w:sz w:val="28"/>
          <w:lang w:val="ru-RU"/>
        </w:rPr>
        <w:t>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зведений искусства художественно-эстетическое отношение к миру </w:t>
      </w:r>
      <w:proofErr w:type="gramStart"/>
      <w:r w:rsidRPr="00435B3A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435B3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35B3A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</w:t>
      </w:r>
      <w:r w:rsidRPr="00435B3A">
        <w:rPr>
          <w:rFonts w:ascii="Times New Roman" w:hAnsi="Times New Roman"/>
          <w:color w:val="000000"/>
          <w:sz w:val="28"/>
          <w:lang w:val="ru-RU"/>
        </w:rPr>
        <w:t>ровано как система тематических модулей. Изучение содержания всех модулей в 1–4 классах обязательно.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bookmarkStart w:id="6" w:name="2de083b3-1f31-409f-b177-a515047f5be6"/>
      <w:r w:rsidRPr="00435B3A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 час в неделю), в 3 классе – 34 часа (1 час в неделю), в 4 классе – 34 часа (1 час в неделю).</w:t>
      </w:r>
      <w:bookmarkEnd w:id="6"/>
    </w:p>
    <w:p w:rsidR="00DB5B49" w:rsidRPr="00435B3A" w:rsidRDefault="00DB5B49">
      <w:pPr>
        <w:spacing w:after="0" w:line="264" w:lineRule="auto"/>
        <w:ind w:left="120"/>
        <w:jc w:val="both"/>
        <w:rPr>
          <w:lang w:val="ru-RU"/>
        </w:rPr>
      </w:pPr>
    </w:p>
    <w:p w:rsidR="00DB5B49" w:rsidRPr="00435B3A" w:rsidRDefault="00DB5B49">
      <w:pPr>
        <w:rPr>
          <w:lang w:val="ru-RU"/>
        </w:rPr>
        <w:sectPr w:rsidR="00DB5B49" w:rsidRPr="00435B3A">
          <w:pgSz w:w="11906" w:h="16383"/>
          <w:pgMar w:top="1134" w:right="850" w:bottom="1134" w:left="1701" w:header="720" w:footer="720" w:gutter="0"/>
          <w:cols w:space="720"/>
        </w:sectPr>
      </w:pPr>
    </w:p>
    <w:p w:rsidR="00DB5B49" w:rsidRPr="00435B3A" w:rsidRDefault="00435B3A">
      <w:pPr>
        <w:spacing w:after="0" w:line="264" w:lineRule="auto"/>
        <w:ind w:left="120"/>
        <w:jc w:val="both"/>
        <w:rPr>
          <w:lang w:val="ru-RU"/>
        </w:rPr>
      </w:pPr>
      <w:bookmarkStart w:id="7" w:name="block-25070477"/>
      <w:bookmarkEnd w:id="5"/>
      <w:r w:rsidRPr="00435B3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B5B49" w:rsidRPr="00435B3A" w:rsidRDefault="00DB5B49">
      <w:pPr>
        <w:spacing w:after="0" w:line="264" w:lineRule="auto"/>
        <w:ind w:left="120"/>
        <w:jc w:val="both"/>
        <w:rPr>
          <w:lang w:val="ru-RU"/>
        </w:rPr>
      </w:pPr>
    </w:p>
    <w:p w:rsidR="00DB5B49" w:rsidRPr="00435B3A" w:rsidRDefault="00435B3A">
      <w:pPr>
        <w:spacing w:after="0"/>
        <w:ind w:left="120"/>
        <w:rPr>
          <w:lang w:val="ru-RU"/>
        </w:rPr>
      </w:pPr>
      <w:r w:rsidRPr="00435B3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B5B49" w:rsidRPr="00435B3A" w:rsidRDefault="00DB5B49">
      <w:pPr>
        <w:spacing w:after="0"/>
        <w:ind w:left="120"/>
        <w:rPr>
          <w:lang w:val="ru-RU"/>
        </w:rPr>
      </w:pP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</w:t>
      </w:r>
      <w:r w:rsidRPr="00435B3A">
        <w:rPr>
          <w:rFonts w:ascii="Times New Roman" w:hAnsi="Times New Roman"/>
          <w:color w:val="000000"/>
          <w:sz w:val="28"/>
          <w:lang w:val="ru-RU"/>
        </w:rPr>
        <w:t>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 xml:space="preserve">Пропорции – </w:t>
      </w:r>
      <w:r w:rsidRPr="00435B3A">
        <w:rPr>
          <w:rFonts w:ascii="Times New Roman" w:hAnsi="Times New Roman"/>
          <w:color w:val="000000"/>
          <w:sz w:val="28"/>
          <w:lang w:val="ru-RU"/>
        </w:rPr>
        <w:t>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DB5B49" w:rsidRDefault="00435B3A">
      <w:pPr>
        <w:spacing w:after="0" w:line="264" w:lineRule="auto"/>
        <w:ind w:firstLine="600"/>
        <w:jc w:val="both"/>
      </w:pPr>
      <w:r w:rsidRPr="00435B3A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стей предмета. Светлые и тёмные части предмета, тень под предметом. </w:t>
      </w:r>
      <w:proofErr w:type="gramStart"/>
      <w:r>
        <w:rPr>
          <w:rFonts w:ascii="Times New Roman" w:hAnsi="Times New Roman"/>
          <w:color w:val="000000"/>
          <w:sz w:val="28"/>
        </w:rPr>
        <w:t>Штриховка. Умение внимательно рассматривать и анализировать форму натурного предмета.</w:t>
      </w:r>
      <w:proofErr w:type="gramEnd"/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Графический рисунок животного с активным выражением его характера. Рассматривание графических произвед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ений анималистического жанра. 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Аква</w:t>
      </w:r>
      <w:r w:rsidRPr="00435B3A">
        <w:rPr>
          <w:rFonts w:ascii="Times New Roman" w:hAnsi="Times New Roman"/>
          <w:color w:val="000000"/>
          <w:sz w:val="28"/>
          <w:lang w:val="ru-RU"/>
        </w:rPr>
        <w:t>рель и её свойства. Акварельные кисти. Приёмы работы акварелью.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</w:t>
      </w:r>
      <w:r w:rsidRPr="00435B3A">
        <w:rPr>
          <w:rFonts w:ascii="Times New Roman" w:hAnsi="Times New Roman"/>
          <w:color w:val="000000"/>
          <w:sz w:val="28"/>
          <w:lang w:val="ru-RU"/>
        </w:rPr>
        <w:t>тояний и отношений.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Цвет открытый – звонкий и приглушённый, тихий. Эмоциональная выразительность цвета.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</w:t>
      </w:r>
      <w:r w:rsidRPr="00435B3A">
        <w:rPr>
          <w:rFonts w:ascii="Times New Roman" w:hAnsi="Times New Roman"/>
          <w:color w:val="000000"/>
          <w:sz w:val="28"/>
          <w:lang w:val="ru-RU"/>
        </w:rPr>
        <w:t>ору учителя). Произведения И. К. Айвазовского.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lastRenderedPageBreak/>
        <w:t>Лепка из пластилина или глины игрушки – сказочного животного по мотивам выбранного художественного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</w:t>
      </w:r>
      <w:r w:rsidRPr="00435B3A">
        <w:rPr>
          <w:rFonts w:ascii="Times New Roman" w:hAnsi="Times New Roman"/>
          <w:color w:val="000000"/>
          <w:sz w:val="28"/>
          <w:lang w:val="ru-RU"/>
        </w:rPr>
        <w:t>арактерной пластики движения. Соблюдение цельности формы, её преобразование и добавление деталей.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</w:t>
      </w:r>
      <w:r w:rsidRPr="00435B3A">
        <w:rPr>
          <w:rFonts w:ascii="Times New Roman" w:hAnsi="Times New Roman"/>
          <w:b/>
          <w:color w:val="000000"/>
          <w:sz w:val="28"/>
          <w:lang w:val="ru-RU"/>
        </w:rPr>
        <w:t>во»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</w:t>
      </w:r>
      <w:r w:rsidRPr="00435B3A">
        <w:rPr>
          <w:rFonts w:ascii="Times New Roman" w:hAnsi="Times New Roman"/>
          <w:color w:val="000000"/>
          <w:sz w:val="28"/>
          <w:lang w:val="ru-RU"/>
        </w:rPr>
        <w:t>кие, каргопольские игрушки (и другие по выбору учителя с учётом местных художественных промыслов).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b/>
          <w:color w:val="000000"/>
          <w:sz w:val="28"/>
          <w:lang w:val="ru-RU"/>
        </w:rPr>
        <w:t>Модуль «Архит</w:t>
      </w:r>
      <w:r w:rsidRPr="00435B3A">
        <w:rPr>
          <w:rFonts w:ascii="Times New Roman" w:hAnsi="Times New Roman"/>
          <w:b/>
          <w:color w:val="000000"/>
          <w:sz w:val="28"/>
          <w:lang w:val="ru-RU"/>
        </w:rPr>
        <w:t>ектура»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Построение игрового сказочного города из бумаги (на основе сворачивания геометрических те</w:t>
      </w:r>
      <w:r w:rsidRPr="00435B3A">
        <w:rPr>
          <w:rFonts w:ascii="Times New Roman" w:hAnsi="Times New Roman"/>
          <w:color w:val="000000"/>
          <w:sz w:val="28"/>
          <w:lang w:val="ru-RU"/>
        </w:rPr>
        <w:t>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ого или злого сказочного персонажа (иллюстрация сказки по выбору учителя). 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Художественное наблюдение п</w:t>
      </w:r>
      <w:r w:rsidRPr="00435B3A">
        <w:rPr>
          <w:rFonts w:ascii="Times New Roman" w:hAnsi="Times New Roman"/>
          <w:color w:val="000000"/>
          <w:sz w:val="28"/>
          <w:lang w:val="ru-RU"/>
        </w:rPr>
        <w:t>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</w:t>
      </w:r>
      <w:r w:rsidRPr="00435B3A">
        <w:rPr>
          <w:rFonts w:ascii="Times New Roman" w:hAnsi="Times New Roman"/>
          <w:color w:val="000000"/>
          <w:sz w:val="28"/>
          <w:lang w:val="ru-RU"/>
        </w:rPr>
        <w:t>на) и в скульптуре (произведения В. В. Ватагина). Наблюдение животных с точки зрения их пропорций, характера движения, пластики.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</w:t>
      </w:r>
      <w:r w:rsidRPr="00435B3A">
        <w:rPr>
          <w:rFonts w:ascii="Times New Roman" w:hAnsi="Times New Roman"/>
          <w:color w:val="000000"/>
          <w:sz w:val="28"/>
          <w:lang w:val="ru-RU"/>
        </w:rPr>
        <w:t>торе).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35B3A">
        <w:rPr>
          <w:rFonts w:ascii="Times New Roman" w:hAnsi="Times New Roman"/>
          <w:color w:val="000000"/>
          <w:sz w:val="28"/>
          <w:lang w:val="ru-RU"/>
        </w:rPr>
        <w:t>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35B3A">
        <w:rPr>
          <w:rFonts w:ascii="Times New Roman" w:hAnsi="Times New Roman"/>
          <w:color w:val="000000"/>
          <w:sz w:val="28"/>
          <w:lang w:val="ru-RU"/>
        </w:rPr>
        <w:t>на основе простых сюжетов (например, образ дерева).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</w:t>
      </w:r>
      <w:r w:rsidRPr="00435B3A">
        <w:rPr>
          <w:rFonts w:ascii="Times New Roman" w:hAnsi="Times New Roman"/>
          <w:color w:val="000000"/>
          <w:sz w:val="28"/>
          <w:lang w:val="ru-RU"/>
        </w:rPr>
        <w:t>е объекта в кадре. Масштаб. Доминанта. Обсуждение в условиях урока ученических фотографий, соответствующих изучаемой теме.</w:t>
      </w:r>
    </w:p>
    <w:p w:rsidR="00DB5B49" w:rsidRPr="00435B3A" w:rsidRDefault="00DB5B49">
      <w:pPr>
        <w:spacing w:after="0"/>
        <w:ind w:left="120"/>
        <w:rPr>
          <w:lang w:val="ru-RU"/>
        </w:rPr>
      </w:pPr>
      <w:bookmarkStart w:id="8" w:name="_Toc137210403"/>
      <w:bookmarkEnd w:id="8"/>
    </w:p>
    <w:p w:rsidR="00DB5B49" w:rsidRPr="00435B3A" w:rsidRDefault="00DB5B49">
      <w:pPr>
        <w:rPr>
          <w:lang w:val="ru-RU"/>
        </w:rPr>
        <w:sectPr w:rsidR="00DB5B49" w:rsidRPr="00435B3A">
          <w:pgSz w:w="11906" w:h="16383"/>
          <w:pgMar w:top="1134" w:right="850" w:bottom="1134" w:left="1701" w:header="720" w:footer="720" w:gutter="0"/>
          <w:cols w:space="720"/>
        </w:sectPr>
      </w:pPr>
    </w:p>
    <w:p w:rsidR="00DB5B49" w:rsidRPr="00435B3A" w:rsidRDefault="00435B3A">
      <w:pPr>
        <w:spacing w:after="0" w:line="264" w:lineRule="auto"/>
        <w:ind w:left="120"/>
        <w:jc w:val="both"/>
        <w:rPr>
          <w:lang w:val="ru-RU"/>
        </w:rPr>
      </w:pPr>
      <w:bookmarkStart w:id="9" w:name="block-25070474"/>
      <w:bookmarkEnd w:id="7"/>
      <w:r w:rsidRPr="00435B3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DB5B49" w:rsidRPr="00435B3A" w:rsidRDefault="00DB5B49">
      <w:pPr>
        <w:spacing w:after="0" w:line="264" w:lineRule="auto"/>
        <w:ind w:left="120"/>
        <w:jc w:val="both"/>
        <w:rPr>
          <w:lang w:val="ru-RU"/>
        </w:rPr>
      </w:pPr>
    </w:p>
    <w:p w:rsidR="00DB5B49" w:rsidRPr="00435B3A" w:rsidRDefault="00435B3A">
      <w:pPr>
        <w:spacing w:after="0" w:line="264" w:lineRule="auto"/>
        <w:ind w:left="120"/>
        <w:jc w:val="both"/>
        <w:rPr>
          <w:lang w:val="ru-RU"/>
        </w:rPr>
      </w:pPr>
      <w:r w:rsidRPr="00435B3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</w:t>
      </w:r>
      <w:r w:rsidRPr="00435B3A">
        <w:rPr>
          <w:rFonts w:ascii="Times New Roman" w:hAnsi="Times New Roman"/>
          <w:color w:val="000000"/>
          <w:sz w:val="28"/>
          <w:lang w:val="ru-RU"/>
        </w:rPr>
        <w:t>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</w:t>
      </w:r>
      <w:r w:rsidRPr="00435B3A">
        <w:rPr>
          <w:rFonts w:ascii="Times New Roman" w:hAnsi="Times New Roman"/>
          <w:color w:val="000000"/>
          <w:sz w:val="28"/>
          <w:lang w:val="ru-RU"/>
        </w:rPr>
        <w:t>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435B3A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435B3A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ны следующие </w:t>
      </w:r>
      <w:r w:rsidRPr="00435B3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DB5B49" w:rsidRPr="00435B3A" w:rsidRDefault="00435B3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DB5B49" w:rsidRPr="00435B3A" w:rsidRDefault="00435B3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DB5B49" w:rsidRDefault="00435B3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</w:t>
      </w:r>
      <w:r>
        <w:rPr>
          <w:rFonts w:ascii="Times New Roman" w:hAnsi="Times New Roman"/>
          <w:color w:val="000000"/>
          <w:sz w:val="28"/>
        </w:rPr>
        <w:t>бучающихся;</w:t>
      </w:r>
    </w:p>
    <w:p w:rsidR="00DB5B49" w:rsidRPr="00435B3A" w:rsidRDefault="00435B3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DB5B49" w:rsidRPr="00435B3A" w:rsidRDefault="00435B3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 xml:space="preserve">позитивный опыт участия в творческой деятельности; интерес к произведениям искусства и литературы, построенным на принципах </w:t>
      </w:r>
      <w:r w:rsidRPr="00435B3A">
        <w:rPr>
          <w:rFonts w:ascii="Times New Roman" w:hAnsi="Times New Roman"/>
          <w:color w:val="000000"/>
          <w:sz w:val="28"/>
          <w:lang w:val="ru-RU"/>
        </w:rPr>
        <w:t>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435B3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35B3A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</w:t>
      </w:r>
      <w:r w:rsidRPr="00435B3A">
        <w:rPr>
          <w:rFonts w:ascii="Times New Roman" w:hAnsi="Times New Roman"/>
          <w:color w:val="000000"/>
          <w:sz w:val="28"/>
          <w:lang w:val="ru-RU"/>
        </w:rPr>
        <w:t>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</w:t>
      </w:r>
      <w:r w:rsidRPr="00435B3A">
        <w:rPr>
          <w:rFonts w:ascii="Times New Roman" w:hAnsi="Times New Roman"/>
          <w:b/>
          <w:color w:val="000000"/>
          <w:sz w:val="28"/>
          <w:lang w:val="ru-RU"/>
        </w:rPr>
        <w:t>е воспитание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эмоционально-образной, чувственной сферы. Занятия искусством помогают </w:t>
      </w:r>
      <w:proofErr w:type="gramStart"/>
      <w:r w:rsidRPr="00435B3A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435B3A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435B3A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435B3A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</w:t>
      </w:r>
      <w:r w:rsidRPr="00435B3A">
        <w:rPr>
          <w:rFonts w:ascii="Times New Roman" w:hAnsi="Times New Roman"/>
          <w:color w:val="000000"/>
          <w:sz w:val="28"/>
          <w:lang w:val="ru-RU"/>
        </w:rPr>
        <w:t>ружающим людям, в стремлении к их пониманию, а также в отношении к семье, природе, труду, искусству, культурному наследию.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</w:t>
      </w:r>
      <w:r w:rsidRPr="00435B3A">
        <w:rPr>
          <w:rFonts w:ascii="Times New Roman" w:hAnsi="Times New Roman"/>
          <w:color w:val="000000"/>
          <w:sz w:val="28"/>
          <w:lang w:val="ru-RU"/>
        </w:rPr>
        <w:t>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 п</w:t>
      </w:r>
      <w:r w:rsidRPr="00435B3A">
        <w:rPr>
          <w:rFonts w:ascii="Times New Roman" w:hAnsi="Times New Roman"/>
          <w:color w:val="000000"/>
          <w:sz w:val="28"/>
          <w:lang w:val="ru-RU"/>
        </w:rPr>
        <w:t>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435B3A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435B3A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435B3A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435B3A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</w:t>
      </w:r>
      <w:r w:rsidRPr="00435B3A">
        <w:rPr>
          <w:rFonts w:ascii="Times New Roman" w:hAnsi="Times New Roman"/>
          <w:color w:val="000000"/>
          <w:sz w:val="28"/>
          <w:lang w:val="ru-RU"/>
        </w:rPr>
        <w:t>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0" w:name="_Toc124264881"/>
      <w:bookmarkEnd w:id="10"/>
    </w:p>
    <w:p w:rsidR="00DB5B49" w:rsidRPr="00435B3A" w:rsidRDefault="00435B3A">
      <w:pPr>
        <w:spacing w:after="0"/>
        <w:ind w:left="120"/>
        <w:rPr>
          <w:lang w:val="ru-RU"/>
        </w:rPr>
      </w:pPr>
      <w:r w:rsidRPr="00435B3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B5B49" w:rsidRPr="00435B3A" w:rsidRDefault="00DB5B49">
      <w:pPr>
        <w:spacing w:after="0"/>
        <w:ind w:left="120"/>
        <w:rPr>
          <w:lang w:val="ru-RU"/>
        </w:rPr>
      </w:pPr>
    </w:p>
    <w:p w:rsidR="00DB5B49" w:rsidRPr="00435B3A" w:rsidRDefault="00435B3A">
      <w:pPr>
        <w:spacing w:after="0" w:line="264" w:lineRule="auto"/>
        <w:ind w:left="120"/>
        <w:jc w:val="both"/>
        <w:rPr>
          <w:lang w:val="ru-RU"/>
        </w:rPr>
      </w:pPr>
      <w:r w:rsidRPr="00435B3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435B3A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</w:t>
      </w:r>
      <w:r w:rsidRPr="00435B3A">
        <w:rPr>
          <w:rFonts w:ascii="Times New Roman" w:hAnsi="Times New Roman"/>
          <w:color w:val="000000"/>
          <w:sz w:val="28"/>
          <w:lang w:val="ru-RU"/>
        </w:rPr>
        <w:t>йствия, совместная деятельность.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DB5B49" w:rsidRDefault="00435B3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DB5B49" w:rsidRPr="00435B3A" w:rsidRDefault="00435B3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DB5B49" w:rsidRPr="00435B3A" w:rsidRDefault="00435B3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</w:t>
      </w:r>
      <w:r w:rsidRPr="00435B3A">
        <w:rPr>
          <w:rFonts w:ascii="Times New Roman" w:hAnsi="Times New Roman"/>
          <w:color w:val="000000"/>
          <w:sz w:val="28"/>
          <w:lang w:val="ru-RU"/>
        </w:rPr>
        <w:t>ы по заданным основаниям;</w:t>
      </w:r>
    </w:p>
    <w:p w:rsidR="00DB5B49" w:rsidRPr="00435B3A" w:rsidRDefault="00435B3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DB5B49" w:rsidRPr="00435B3A" w:rsidRDefault="00435B3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DB5B49" w:rsidRPr="00435B3A" w:rsidRDefault="00435B3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</w:t>
      </w:r>
      <w:r w:rsidRPr="00435B3A">
        <w:rPr>
          <w:rFonts w:ascii="Times New Roman" w:hAnsi="Times New Roman"/>
          <w:color w:val="000000"/>
          <w:sz w:val="28"/>
          <w:lang w:val="ru-RU"/>
        </w:rPr>
        <w:t>обой;</w:t>
      </w:r>
    </w:p>
    <w:p w:rsidR="00DB5B49" w:rsidRDefault="00435B3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DB5B49" w:rsidRPr="00435B3A" w:rsidRDefault="00435B3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DB5B49" w:rsidRPr="00435B3A" w:rsidRDefault="00435B3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DB5B49" w:rsidRPr="00435B3A" w:rsidRDefault="00435B3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соотносить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 тональные отношения (тёмное – светлое) в пространственных и плоскостных объектах;</w:t>
      </w:r>
    </w:p>
    <w:p w:rsidR="00DB5B49" w:rsidRPr="00435B3A" w:rsidRDefault="00435B3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 логические и исследовательские действия как часть познавательных универсальных учебных действий:</w:t>
      </w:r>
    </w:p>
    <w:p w:rsidR="00DB5B49" w:rsidRPr="00435B3A" w:rsidRDefault="00435B3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DB5B49" w:rsidRPr="00435B3A" w:rsidRDefault="00435B3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проявлять творческие эк</w:t>
      </w:r>
      <w:r w:rsidRPr="00435B3A">
        <w:rPr>
          <w:rFonts w:ascii="Times New Roman" w:hAnsi="Times New Roman"/>
          <w:color w:val="000000"/>
          <w:sz w:val="28"/>
          <w:lang w:val="ru-RU"/>
        </w:rPr>
        <w:t>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 и продуктов детского художественного творчества;</w:t>
      </w:r>
    </w:p>
    <w:p w:rsidR="00DB5B49" w:rsidRPr="00435B3A" w:rsidRDefault="00435B3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DB5B49" w:rsidRPr="00435B3A" w:rsidRDefault="00435B3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анализировать и оценивать с позиций эстетических категорий явления </w:t>
      </w:r>
      <w:r w:rsidRPr="00435B3A">
        <w:rPr>
          <w:rFonts w:ascii="Times New Roman" w:hAnsi="Times New Roman"/>
          <w:color w:val="000000"/>
          <w:sz w:val="28"/>
          <w:lang w:val="ru-RU"/>
        </w:rPr>
        <w:t>природы и предметно-пространственную среду жизни человека;</w:t>
      </w:r>
    </w:p>
    <w:p w:rsidR="00DB5B49" w:rsidRPr="00435B3A" w:rsidRDefault="00435B3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DB5B49" w:rsidRPr="00435B3A" w:rsidRDefault="00435B3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</w:t>
      </w:r>
      <w:r w:rsidRPr="00435B3A">
        <w:rPr>
          <w:rFonts w:ascii="Times New Roman" w:hAnsi="Times New Roman"/>
          <w:color w:val="000000"/>
          <w:sz w:val="28"/>
          <w:lang w:val="ru-RU"/>
        </w:rPr>
        <w:t>аментов и декоративных композиций;</w:t>
      </w:r>
    </w:p>
    <w:p w:rsidR="00DB5B49" w:rsidRPr="00435B3A" w:rsidRDefault="00435B3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DB5B49" w:rsidRPr="00435B3A" w:rsidRDefault="00435B3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DB5B49" w:rsidRPr="00435B3A" w:rsidRDefault="00435B3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с</w:t>
      </w:r>
      <w:r w:rsidRPr="00435B3A">
        <w:rPr>
          <w:rFonts w:ascii="Times New Roman" w:hAnsi="Times New Roman"/>
          <w:color w:val="000000"/>
          <w:sz w:val="28"/>
          <w:lang w:val="ru-RU"/>
        </w:rPr>
        <w:t>тавить и использовать вопросы как исследовательский инструмент познания.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DB5B49" w:rsidRDefault="00435B3A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DB5B49" w:rsidRPr="00435B3A" w:rsidRDefault="00435B3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ум</w:t>
      </w:r>
      <w:r w:rsidRPr="00435B3A">
        <w:rPr>
          <w:rFonts w:ascii="Times New Roman" w:hAnsi="Times New Roman"/>
          <w:color w:val="000000"/>
          <w:sz w:val="28"/>
          <w:lang w:val="ru-RU"/>
        </w:rPr>
        <w:t>еть работать с электронными учебниками и учебными пособиями;</w:t>
      </w:r>
    </w:p>
    <w:p w:rsidR="00DB5B49" w:rsidRPr="00435B3A" w:rsidRDefault="00435B3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DB5B49" w:rsidRPr="00435B3A" w:rsidRDefault="00435B3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</w:t>
      </w:r>
      <w:r w:rsidRPr="00435B3A">
        <w:rPr>
          <w:rFonts w:ascii="Times New Roman" w:hAnsi="Times New Roman"/>
          <w:color w:val="000000"/>
          <w:sz w:val="28"/>
          <w:lang w:val="ru-RU"/>
        </w:rPr>
        <w:t>ать и систематизировать информацию, представленную в произведениях искусства, текстах, таблицах и схемах;</w:t>
      </w:r>
    </w:p>
    <w:p w:rsidR="00DB5B49" w:rsidRPr="00435B3A" w:rsidRDefault="00435B3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DB5B49" w:rsidRPr="00435B3A" w:rsidRDefault="00435B3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о</w:t>
      </w:r>
      <w:r w:rsidRPr="00435B3A">
        <w:rPr>
          <w:rFonts w:ascii="Times New Roman" w:hAnsi="Times New Roman"/>
          <w:color w:val="000000"/>
          <w:sz w:val="28"/>
          <w:lang w:val="ru-RU"/>
        </w:rPr>
        <w:t>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DB5B49" w:rsidRPr="00435B3A" w:rsidRDefault="00435B3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 в Интернете.</w:t>
      </w:r>
    </w:p>
    <w:p w:rsidR="00DB5B49" w:rsidRPr="00435B3A" w:rsidRDefault="00435B3A">
      <w:pPr>
        <w:spacing w:after="0" w:line="264" w:lineRule="auto"/>
        <w:ind w:left="120"/>
        <w:jc w:val="both"/>
        <w:rPr>
          <w:lang w:val="ru-RU"/>
        </w:rPr>
      </w:pPr>
      <w:r w:rsidRPr="00435B3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DB5B49" w:rsidRPr="00435B3A" w:rsidRDefault="00435B3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 xml:space="preserve">понимать искусство в качестве особого языка общения – межличностного </w:t>
      </w:r>
      <w:r w:rsidRPr="00435B3A">
        <w:rPr>
          <w:rFonts w:ascii="Times New Roman" w:hAnsi="Times New Roman"/>
          <w:color w:val="000000"/>
          <w:sz w:val="28"/>
          <w:lang w:val="ru-RU"/>
        </w:rPr>
        <w:t>(автор – зритель), между поколениями, между народами;</w:t>
      </w:r>
    </w:p>
    <w:p w:rsidR="00DB5B49" w:rsidRPr="00435B3A" w:rsidRDefault="00435B3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 в оценке и понимании обсуждаемого явления; </w:t>
      </w:r>
    </w:p>
    <w:p w:rsidR="00DB5B49" w:rsidRPr="00435B3A" w:rsidRDefault="00435B3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DB5B49" w:rsidRPr="00435B3A" w:rsidRDefault="00435B3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</w:t>
      </w:r>
      <w:r w:rsidRPr="00435B3A">
        <w:rPr>
          <w:rFonts w:ascii="Times New Roman" w:hAnsi="Times New Roman"/>
          <w:color w:val="000000"/>
          <w:sz w:val="28"/>
          <w:lang w:val="ru-RU"/>
        </w:rPr>
        <w:t>о или исследовательского опыта;</w:t>
      </w:r>
    </w:p>
    <w:p w:rsidR="00DB5B49" w:rsidRPr="00435B3A" w:rsidRDefault="00435B3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DB5B49" w:rsidRPr="00435B3A" w:rsidRDefault="00435B3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</w:t>
      </w:r>
      <w:r w:rsidRPr="00435B3A">
        <w:rPr>
          <w:rFonts w:ascii="Times New Roman" w:hAnsi="Times New Roman"/>
          <w:color w:val="000000"/>
          <w:sz w:val="28"/>
          <w:lang w:val="ru-RU"/>
        </w:rPr>
        <w:t>ть, понимать намерения и переживания свои и других людей;</w:t>
      </w:r>
    </w:p>
    <w:p w:rsidR="00DB5B49" w:rsidRPr="00435B3A" w:rsidRDefault="00435B3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</w:t>
      </w:r>
      <w:r w:rsidRPr="00435B3A">
        <w:rPr>
          <w:rFonts w:ascii="Times New Roman" w:hAnsi="Times New Roman"/>
          <w:color w:val="000000"/>
          <w:sz w:val="28"/>
          <w:lang w:val="ru-RU"/>
        </w:rPr>
        <w:t>енно относиться к своей задаче по достижению общего результата.</w:t>
      </w:r>
    </w:p>
    <w:p w:rsidR="00DB5B49" w:rsidRPr="00435B3A" w:rsidRDefault="00435B3A">
      <w:pPr>
        <w:spacing w:after="0" w:line="264" w:lineRule="auto"/>
        <w:ind w:left="120"/>
        <w:jc w:val="both"/>
        <w:rPr>
          <w:lang w:val="ru-RU"/>
        </w:rPr>
      </w:pPr>
      <w:r w:rsidRPr="00435B3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DB5B49" w:rsidRPr="00435B3A" w:rsidRDefault="00435B3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вни</w:t>
      </w:r>
      <w:r w:rsidRPr="00435B3A">
        <w:rPr>
          <w:rFonts w:ascii="Times New Roman" w:hAnsi="Times New Roman"/>
          <w:color w:val="000000"/>
          <w:sz w:val="28"/>
          <w:lang w:val="ru-RU"/>
        </w:rPr>
        <w:t>мательно относиться и выполнять учебные задачи, поставленные учителем;</w:t>
      </w:r>
    </w:p>
    <w:p w:rsidR="00DB5B49" w:rsidRPr="00435B3A" w:rsidRDefault="00435B3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DB5B49" w:rsidRPr="00435B3A" w:rsidRDefault="00435B3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прояв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ляя бережное отношение к используемым материалам; </w:t>
      </w:r>
    </w:p>
    <w:p w:rsidR="00DB5B49" w:rsidRPr="00435B3A" w:rsidRDefault="00435B3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DB5B49" w:rsidRDefault="00DB5B49">
      <w:pPr>
        <w:spacing w:after="0"/>
        <w:ind w:left="120"/>
        <w:rPr>
          <w:lang w:val="ru-RU"/>
        </w:rPr>
      </w:pPr>
      <w:bookmarkStart w:id="11" w:name="_Toc124264882"/>
      <w:bookmarkEnd w:id="11"/>
    </w:p>
    <w:p w:rsidR="00435B3A" w:rsidRDefault="00435B3A">
      <w:pPr>
        <w:spacing w:after="0"/>
        <w:ind w:left="120"/>
        <w:rPr>
          <w:lang w:val="ru-RU"/>
        </w:rPr>
      </w:pPr>
    </w:p>
    <w:p w:rsidR="00435B3A" w:rsidRDefault="00435B3A">
      <w:pPr>
        <w:spacing w:after="0"/>
        <w:ind w:left="120"/>
        <w:rPr>
          <w:lang w:val="ru-RU"/>
        </w:rPr>
      </w:pPr>
    </w:p>
    <w:p w:rsidR="00435B3A" w:rsidRPr="00435B3A" w:rsidRDefault="00435B3A">
      <w:pPr>
        <w:spacing w:after="0"/>
        <w:ind w:left="120"/>
        <w:rPr>
          <w:lang w:val="ru-RU"/>
        </w:rPr>
      </w:pPr>
    </w:p>
    <w:p w:rsidR="00DB5B49" w:rsidRPr="00435B3A" w:rsidRDefault="00DB5B49">
      <w:pPr>
        <w:spacing w:after="0"/>
        <w:ind w:left="120"/>
        <w:rPr>
          <w:lang w:val="ru-RU"/>
        </w:rPr>
      </w:pPr>
    </w:p>
    <w:p w:rsidR="00DB5B49" w:rsidRPr="00435B3A" w:rsidRDefault="00435B3A">
      <w:pPr>
        <w:spacing w:after="0"/>
        <w:ind w:left="120"/>
        <w:rPr>
          <w:lang w:val="ru-RU"/>
        </w:rPr>
      </w:pPr>
      <w:r w:rsidRPr="00435B3A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DB5B49" w:rsidRPr="00435B3A" w:rsidRDefault="00435B3A">
      <w:pPr>
        <w:spacing w:after="0" w:line="264" w:lineRule="auto"/>
        <w:ind w:left="12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435B3A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35B3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35B3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</w:t>
      </w:r>
      <w:r w:rsidRPr="00435B3A">
        <w:rPr>
          <w:rFonts w:ascii="Times New Roman" w:hAnsi="Times New Roman"/>
          <w:color w:val="000000"/>
          <w:sz w:val="28"/>
          <w:lang w:val="ru-RU"/>
        </w:rPr>
        <w:t>редметные результаты по отдельным темам программы по изобразительному искусству: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</w:t>
      </w:r>
      <w:r w:rsidRPr="00435B3A">
        <w:rPr>
          <w:rFonts w:ascii="Times New Roman" w:hAnsi="Times New Roman"/>
          <w:color w:val="000000"/>
          <w:sz w:val="28"/>
          <w:lang w:val="ru-RU"/>
        </w:rPr>
        <w:t>еских материалов.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 xml:space="preserve">Осваивать навык </w:t>
      </w:r>
      <w:r w:rsidRPr="00435B3A">
        <w:rPr>
          <w:rFonts w:ascii="Times New Roman" w:hAnsi="Times New Roman"/>
          <w:color w:val="000000"/>
          <w:sz w:val="28"/>
          <w:lang w:val="ru-RU"/>
        </w:rPr>
        <w:t>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</w:t>
      </w:r>
      <w:r w:rsidRPr="00435B3A">
        <w:rPr>
          <w:rFonts w:ascii="Times New Roman" w:hAnsi="Times New Roman"/>
          <w:color w:val="000000"/>
          <w:sz w:val="28"/>
          <w:lang w:val="ru-RU"/>
        </w:rPr>
        <w:t>ранстве; располагать изображение на листе, соблюдая этапы ведения рисунка, осваивая навык штриховки.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 и движений кистью, навыки создания выразительной фактуры и кроющие качества гуаши.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 составного цвета.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435B3A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435B3A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5B3A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 xml:space="preserve">Приобретать опыт создания пейзажей, передающих разные состояния погоды (например, туман, грозу) на основе изменения тонального </w:t>
      </w:r>
      <w:r w:rsidRPr="00435B3A">
        <w:rPr>
          <w:rFonts w:ascii="Times New Roman" w:hAnsi="Times New Roman"/>
          <w:color w:val="000000"/>
          <w:sz w:val="28"/>
          <w:lang w:val="ru-RU"/>
        </w:rPr>
        <w:t>звучания цвета, приобретать опыт передачи разного цветового состояния моря.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 xml:space="preserve">Уметь в изображении сказочных персонажей выразить их характер (герои сказок добрые и злые, нежные и грозные); обсуждать, объяснять, </w:t>
      </w:r>
      <w:r w:rsidRPr="00435B3A">
        <w:rPr>
          <w:rFonts w:ascii="Times New Roman" w:hAnsi="Times New Roman"/>
          <w:color w:val="000000"/>
          <w:sz w:val="28"/>
          <w:lang w:val="ru-RU"/>
        </w:rPr>
        <w:lastRenderedPageBreak/>
        <w:t>какими художественными средствами удалось показа</w:t>
      </w:r>
      <w:r w:rsidRPr="00435B3A">
        <w:rPr>
          <w:rFonts w:ascii="Times New Roman" w:hAnsi="Times New Roman"/>
          <w:color w:val="000000"/>
          <w:sz w:val="28"/>
          <w:lang w:val="ru-RU"/>
        </w:rPr>
        <w:t>ть характер сказочных персонажей.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</w:t>
      </w:r>
      <w:r w:rsidRPr="00435B3A">
        <w:rPr>
          <w:rFonts w:ascii="Times New Roman" w:hAnsi="Times New Roman"/>
          <w:color w:val="000000"/>
          <w:sz w:val="28"/>
          <w:lang w:val="ru-RU"/>
        </w:rPr>
        <w:t>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Приобретат</w:t>
      </w:r>
      <w:r w:rsidRPr="00435B3A">
        <w:rPr>
          <w:rFonts w:ascii="Times New Roman" w:hAnsi="Times New Roman"/>
          <w:color w:val="000000"/>
          <w:sz w:val="28"/>
          <w:lang w:val="ru-RU"/>
        </w:rPr>
        <w:t>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 и эстетически оценивать разнообразие форм в </w:t>
      </w:r>
      <w:r w:rsidRPr="00435B3A">
        <w:rPr>
          <w:rFonts w:ascii="Times New Roman" w:hAnsi="Times New Roman"/>
          <w:color w:val="000000"/>
          <w:sz w:val="28"/>
          <w:lang w:val="ru-RU"/>
        </w:rPr>
        <w:t>природе, воспринимаемых как узоры.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5B3A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</w:t>
      </w:r>
      <w:r w:rsidRPr="00435B3A">
        <w:rPr>
          <w:rFonts w:ascii="Times New Roman" w:hAnsi="Times New Roman"/>
          <w:color w:val="000000"/>
          <w:sz w:val="28"/>
          <w:lang w:val="ru-RU"/>
        </w:rPr>
        <w:t>ные изделия и другое).</w:t>
      </w:r>
      <w:proofErr w:type="gramEnd"/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мысла (по выбору: филимоновская, абашевская, каргопольская, </w:t>
      </w:r>
      <w:proofErr w:type="gramStart"/>
      <w:r w:rsidRPr="00435B3A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435B3A">
        <w:rPr>
          <w:rFonts w:ascii="Times New Roman" w:hAnsi="Times New Roman"/>
          <w:color w:val="000000"/>
          <w:sz w:val="28"/>
          <w:lang w:val="ru-RU"/>
        </w:rPr>
        <w:t xml:space="preserve"> игрушки или с учётом местных промыслов).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Рассматривать, анализирова</w:t>
      </w:r>
      <w:r w:rsidRPr="00435B3A">
        <w:rPr>
          <w:rFonts w:ascii="Times New Roman" w:hAnsi="Times New Roman"/>
          <w:color w:val="000000"/>
          <w:sz w:val="28"/>
          <w:lang w:val="ru-RU"/>
        </w:rPr>
        <w:t>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</w:t>
      </w:r>
      <w:r w:rsidRPr="00435B3A">
        <w:rPr>
          <w:rFonts w:ascii="Times New Roman" w:hAnsi="Times New Roman"/>
          <w:color w:val="000000"/>
          <w:sz w:val="28"/>
          <w:lang w:val="ru-RU"/>
        </w:rPr>
        <w:t>ашения человека рассказывают о нём, выявляют особенности его характера, его представления о красоте.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Осваивать приёмы создания объёмных предметов из </w:t>
      </w:r>
      <w:r w:rsidRPr="00435B3A">
        <w:rPr>
          <w:rFonts w:ascii="Times New Roman" w:hAnsi="Times New Roman"/>
          <w:color w:val="000000"/>
          <w:sz w:val="28"/>
          <w:lang w:val="ru-RU"/>
        </w:rPr>
        <w:t>бумаги и объёмного декорирования предметов из бумаги.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</w:t>
      </w:r>
      <w:r w:rsidRPr="00435B3A">
        <w:rPr>
          <w:rFonts w:ascii="Times New Roman" w:hAnsi="Times New Roman"/>
          <w:color w:val="000000"/>
          <w:sz w:val="28"/>
          <w:lang w:val="ru-RU"/>
        </w:rPr>
        <w:t>ям в условиях урока), указывая составные части и их пропорциональные соотношения.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</w:t>
      </w:r>
      <w:r w:rsidRPr="00435B3A">
        <w:rPr>
          <w:rFonts w:ascii="Times New Roman" w:hAnsi="Times New Roman"/>
          <w:color w:val="000000"/>
          <w:sz w:val="28"/>
          <w:lang w:val="ru-RU"/>
        </w:rPr>
        <w:t>иях известных художников детской книги, развивая фантазию и внимание к архитектурным постройкам.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 xml:space="preserve">Осваивать </w:t>
      </w:r>
      <w:r w:rsidRPr="00435B3A">
        <w:rPr>
          <w:rFonts w:ascii="Times New Roman" w:hAnsi="Times New Roman"/>
          <w:color w:val="000000"/>
          <w:sz w:val="28"/>
          <w:lang w:val="ru-RU"/>
        </w:rPr>
        <w:t>и развивать умения вести эстетическое наблюдение явлений природы, а также потребность в таком наблюдении.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</w:t>
      </w:r>
      <w:r w:rsidRPr="00435B3A">
        <w:rPr>
          <w:rFonts w:ascii="Times New Roman" w:hAnsi="Times New Roman"/>
          <w:color w:val="000000"/>
          <w:sz w:val="28"/>
          <w:lang w:val="ru-RU"/>
        </w:rPr>
        <w:t>ужево, шитьё, резьба и роспись по дереву и ткани, чеканка).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</w:t>
      </w:r>
      <w:r w:rsidRPr="00435B3A">
        <w:rPr>
          <w:rFonts w:ascii="Times New Roman" w:hAnsi="Times New Roman"/>
          <w:color w:val="000000"/>
          <w:sz w:val="28"/>
          <w:lang w:val="ru-RU"/>
        </w:rPr>
        <w:t>а также художников-анималистов (В. В. Ватагина, Е. И. Чарушина и других по выбору учителя).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</w:t>
      </w:r>
      <w:r w:rsidRPr="00435B3A">
        <w:rPr>
          <w:rFonts w:ascii="Times New Roman" w:hAnsi="Times New Roman"/>
          <w:color w:val="000000"/>
          <w:sz w:val="28"/>
          <w:lang w:val="ru-RU"/>
        </w:rPr>
        <w:t>, А. Матисса и других по выбору учителя).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35B3A">
        <w:rPr>
          <w:rFonts w:ascii="Times New Roman" w:hAnsi="Times New Roman"/>
          <w:color w:val="000000"/>
          <w:sz w:val="28"/>
          <w:lang w:val="ru-RU"/>
        </w:rPr>
        <w:t>, а также построения из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 них простых рисунков или орнаментов.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435B3A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 xml:space="preserve">Осваивать композиционное </w:t>
      </w:r>
      <w:r w:rsidRPr="00435B3A">
        <w:rPr>
          <w:rFonts w:ascii="Times New Roman" w:hAnsi="Times New Roman"/>
          <w:color w:val="000000"/>
          <w:sz w:val="28"/>
          <w:lang w:val="ru-RU"/>
        </w:rPr>
        <w:t>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2" w:name="_TOC_250002"/>
      <w:bookmarkEnd w:id="12"/>
    </w:p>
    <w:p w:rsidR="00DB5B49" w:rsidRPr="00435B3A" w:rsidRDefault="00435B3A">
      <w:pPr>
        <w:spacing w:after="0" w:line="264" w:lineRule="auto"/>
        <w:ind w:left="12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35B3A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35B3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35B3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</w:t>
      </w:r>
      <w:r w:rsidRPr="00435B3A">
        <w:rPr>
          <w:rFonts w:ascii="Times New Roman" w:hAnsi="Times New Roman"/>
          <w:color w:val="000000"/>
          <w:sz w:val="28"/>
          <w:lang w:val="ru-RU"/>
        </w:rPr>
        <w:t>мам программы по изобразительному искусству: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 xml:space="preserve">Получать опыт создания эскиза книжки-игрушки на </w:t>
      </w:r>
      <w:r w:rsidRPr="00435B3A">
        <w:rPr>
          <w:rFonts w:ascii="Times New Roman" w:hAnsi="Times New Roman"/>
          <w:color w:val="000000"/>
          <w:sz w:val="28"/>
          <w:lang w:val="ru-RU"/>
        </w:rPr>
        <w:t>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</w:t>
      </w:r>
      <w:r w:rsidRPr="00435B3A">
        <w:rPr>
          <w:rFonts w:ascii="Times New Roman" w:hAnsi="Times New Roman"/>
          <w:color w:val="000000"/>
          <w:sz w:val="28"/>
          <w:lang w:val="ru-RU"/>
        </w:rPr>
        <w:t>аботе художника над шрифтовой композицией.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</w:t>
      </w:r>
      <w:r w:rsidRPr="00435B3A">
        <w:rPr>
          <w:rFonts w:ascii="Times New Roman" w:hAnsi="Times New Roman"/>
          <w:color w:val="000000"/>
          <w:sz w:val="28"/>
          <w:lang w:val="ru-RU"/>
        </w:rPr>
        <w:t>ному спектаклю или фильму.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 xml:space="preserve">Создавать маску сказочного персонажа с ярко выраженным характером лица (для карнавала или </w:t>
      </w:r>
      <w:r w:rsidRPr="00435B3A">
        <w:rPr>
          <w:rFonts w:ascii="Times New Roman" w:hAnsi="Times New Roman"/>
          <w:color w:val="000000"/>
          <w:sz w:val="28"/>
          <w:lang w:val="ru-RU"/>
        </w:rPr>
        <w:t>спектакля).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эстетически анализировать сюжет и композицию, эмоциональное настроение в натюрмортах известных отечественны</w:t>
      </w:r>
      <w:r w:rsidRPr="00435B3A">
        <w:rPr>
          <w:rFonts w:ascii="Times New Roman" w:hAnsi="Times New Roman"/>
          <w:color w:val="000000"/>
          <w:sz w:val="28"/>
          <w:lang w:val="ru-RU"/>
        </w:rPr>
        <w:t>х художников.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</w:t>
      </w:r>
      <w:r w:rsidRPr="00435B3A">
        <w:rPr>
          <w:rFonts w:ascii="Times New Roman" w:hAnsi="Times New Roman"/>
          <w:color w:val="000000"/>
          <w:sz w:val="28"/>
          <w:lang w:val="ru-RU"/>
        </w:rPr>
        <w:t>ктивное состояние природы.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</w:t>
      </w:r>
      <w:r w:rsidRPr="00435B3A">
        <w:rPr>
          <w:rFonts w:ascii="Times New Roman" w:hAnsi="Times New Roman"/>
          <w:color w:val="000000"/>
          <w:sz w:val="28"/>
          <w:lang w:val="ru-RU"/>
        </w:rPr>
        <w:t>Праздник в городе» на основе наблюдений, по памяти и по представлению.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</w:t>
      </w:r>
      <w:r w:rsidRPr="00435B3A">
        <w:rPr>
          <w:rFonts w:ascii="Times New Roman" w:hAnsi="Times New Roman"/>
          <w:color w:val="000000"/>
          <w:sz w:val="28"/>
          <w:lang w:val="ru-RU"/>
        </w:rPr>
        <w:t>учителя).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</w:t>
      </w:r>
      <w:r w:rsidRPr="00435B3A">
        <w:rPr>
          <w:rFonts w:ascii="Times New Roman" w:hAnsi="Times New Roman"/>
          <w:color w:val="000000"/>
          <w:sz w:val="28"/>
          <w:lang w:val="ru-RU"/>
        </w:rPr>
        <w:t>ды рельефа).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</w:t>
      </w:r>
      <w:r w:rsidRPr="00435B3A">
        <w:rPr>
          <w:rFonts w:ascii="Times New Roman" w:hAnsi="Times New Roman"/>
          <w:color w:val="000000"/>
          <w:sz w:val="28"/>
          <w:lang w:val="ru-RU"/>
        </w:rPr>
        <w:t>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 например, в росписи тканей, стен, уметь рассуждать с опорой на зрительный материал о видах симметрии в сетчатом орнаменте.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</w:t>
      </w:r>
      <w:r w:rsidRPr="00435B3A">
        <w:rPr>
          <w:rFonts w:ascii="Times New Roman" w:hAnsi="Times New Roman"/>
          <w:color w:val="000000"/>
          <w:sz w:val="28"/>
          <w:lang w:val="ru-RU"/>
        </w:rPr>
        <w:t>стве эскиза росписи женского платка).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«Архитектура»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</w:t>
      </w:r>
      <w:r w:rsidRPr="00435B3A">
        <w:rPr>
          <w:rFonts w:ascii="Times New Roman" w:hAnsi="Times New Roman"/>
          <w:color w:val="000000"/>
          <w:sz w:val="28"/>
          <w:lang w:val="ru-RU"/>
        </w:rPr>
        <w:t>анства или участвовать в коллективной работе по созданию такого макета.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</w:t>
      </w:r>
      <w:r w:rsidRPr="00435B3A">
        <w:rPr>
          <w:rFonts w:ascii="Times New Roman" w:hAnsi="Times New Roman"/>
          <w:color w:val="000000"/>
          <w:sz w:val="28"/>
          <w:lang w:val="ru-RU"/>
        </w:rPr>
        <w:t>ть в технике бумагопластики) транспортное средство.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</w:t>
      </w:r>
      <w:r w:rsidRPr="00435B3A">
        <w:rPr>
          <w:rFonts w:ascii="Times New Roman" w:hAnsi="Times New Roman"/>
          <w:b/>
          <w:color w:val="000000"/>
          <w:sz w:val="28"/>
          <w:lang w:val="ru-RU"/>
        </w:rPr>
        <w:t>тва»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5B3A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</w:t>
      </w:r>
      <w:r w:rsidRPr="00435B3A">
        <w:rPr>
          <w:rFonts w:ascii="Times New Roman" w:hAnsi="Times New Roman"/>
          <w:color w:val="000000"/>
          <w:sz w:val="28"/>
          <w:lang w:val="ru-RU"/>
        </w:rPr>
        <w:t>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</w:t>
      </w:r>
      <w:r w:rsidRPr="00435B3A">
        <w:rPr>
          <w:rFonts w:ascii="Times New Roman" w:hAnsi="Times New Roman"/>
          <w:color w:val="000000"/>
          <w:sz w:val="28"/>
          <w:lang w:val="ru-RU"/>
        </w:rPr>
        <w:t>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</w:t>
      </w:r>
      <w:r w:rsidRPr="00435B3A">
        <w:rPr>
          <w:rFonts w:ascii="Times New Roman" w:hAnsi="Times New Roman"/>
          <w:color w:val="000000"/>
          <w:sz w:val="28"/>
          <w:lang w:val="ru-RU"/>
        </w:rPr>
        <w:t>ы живописи, графики и скульптуры, определяемые предметом изображения.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</w:t>
      </w:r>
      <w:r w:rsidRPr="00435B3A">
        <w:rPr>
          <w:rFonts w:ascii="Times New Roman" w:hAnsi="Times New Roman"/>
          <w:color w:val="000000"/>
          <w:sz w:val="28"/>
          <w:lang w:val="ru-RU"/>
        </w:rPr>
        <w:t xml:space="preserve">представления об их произведениях. 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5B3A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  <w:proofErr w:type="gramEnd"/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Знать имена крупнейших отечественных портретистов: </w:t>
      </w:r>
      <w:r w:rsidRPr="00435B3A">
        <w:rPr>
          <w:rFonts w:ascii="Times New Roman" w:hAnsi="Times New Roman"/>
          <w:color w:val="000000"/>
          <w:sz w:val="28"/>
          <w:lang w:val="ru-RU"/>
        </w:rPr>
        <w:t>В. И. Сурикова, И. Е. Репина, В. А. Серова и других (по выбору учителя), приобретать представления об их произведениях.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</w:t>
      </w:r>
      <w:r w:rsidRPr="00435B3A">
        <w:rPr>
          <w:rFonts w:ascii="Times New Roman" w:hAnsi="Times New Roman"/>
          <w:color w:val="000000"/>
          <w:sz w:val="28"/>
          <w:lang w:val="ru-RU"/>
        </w:rPr>
        <w:t>дарственный Эрмитаж, Государственный Русский музей, Государственный музей изобразительных искусств имени А. С. Пушкина.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b/>
          <w:color w:val="000000"/>
          <w:sz w:val="28"/>
          <w:lang w:val="ru-RU"/>
        </w:rPr>
        <w:t>Модуль «Азбук</w:t>
      </w:r>
      <w:r w:rsidRPr="00435B3A">
        <w:rPr>
          <w:rFonts w:ascii="Times New Roman" w:hAnsi="Times New Roman"/>
          <w:b/>
          <w:color w:val="000000"/>
          <w:sz w:val="28"/>
          <w:lang w:val="ru-RU"/>
        </w:rPr>
        <w:t>а цифровой графики»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</w:t>
      </w:r>
      <w:r w:rsidRPr="00435B3A">
        <w:rPr>
          <w:rFonts w:ascii="Times New Roman" w:hAnsi="Times New Roman"/>
          <w:color w:val="000000"/>
          <w:sz w:val="28"/>
          <w:lang w:val="ru-RU"/>
        </w:rPr>
        <w:t>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 xml:space="preserve">Осваивать с помощью создания схемы лица человека его конструкцию </w:t>
      </w:r>
      <w:r w:rsidRPr="00435B3A">
        <w:rPr>
          <w:rFonts w:ascii="Times New Roman" w:hAnsi="Times New Roman"/>
          <w:color w:val="000000"/>
          <w:sz w:val="28"/>
          <w:lang w:val="ru-RU"/>
        </w:rPr>
        <w:t>и пропорции; осваивать с помощью графического редактора схематическое изменение мимики лица.</w:t>
      </w:r>
    </w:p>
    <w:p w:rsidR="00DB5B49" w:rsidRPr="00435B3A" w:rsidRDefault="00435B3A">
      <w:pPr>
        <w:spacing w:after="0" w:line="264" w:lineRule="auto"/>
        <w:ind w:firstLine="600"/>
        <w:jc w:val="both"/>
        <w:rPr>
          <w:lang w:val="ru-RU"/>
        </w:rPr>
      </w:pPr>
      <w:r w:rsidRPr="00435B3A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DB5B49" w:rsidRPr="00435B3A" w:rsidRDefault="00DB5B49">
      <w:pPr>
        <w:rPr>
          <w:lang w:val="ru-RU"/>
        </w:rPr>
        <w:sectPr w:rsidR="00DB5B49" w:rsidRPr="00435B3A">
          <w:pgSz w:w="11906" w:h="16383"/>
          <w:pgMar w:top="1134" w:right="850" w:bottom="1134" w:left="1701" w:header="720" w:footer="720" w:gutter="0"/>
          <w:cols w:space="720"/>
        </w:sectPr>
      </w:pPr>
    </w:p>
    <w:p w:rsidR="00435B3A" w:rsidRDefault="00435B3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3" w:name="block-25070475"/>
      <w:bookmarkEnd w:id="9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ТЕМАТИЧЕСКОЕ ПЛАНИРОВАНИЕ</w:t>
      </w:r>
    </w:p>
    <w:p w:rsidR="00DB5B49" w:rsidRDefault="00435B3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DB5B4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5B49" w:rsidRDefault="00DB5B4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B5B49" w:rsidRDefault="00DB5B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B5B49" w:rsidRDefault="00DB5B49">
            <w:pPr>
              <w:spacing w:after="0"/>
              <w:ind w:left="135"/>
            </w:pPr>
          </w:p>
        </w:tc>
      </w:tr>
      <w:tr w:rsidR="00DB5B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B49" w:rsidRDefault="00DB5B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B49" w:rsidRDefault="00DB5B4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B5B49" w:rsidRDefault="00DB5B4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B5B49" w:rsidRDefault="00DB5B4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B5B49" w:rsidRDefault="00DB5B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B49" w:rsidRDefault="00DB5B49"/>
        </w:tc>
      </w:tr>
      <w:tr w:rsidR="00DB5B49" w:rsidRPr="00435B3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B5B49" w:rsidRPr="00435B3A" w:rsidRDefault="00435B3A">
            <w:pPr>
              <w:spacing w:after="0"/>
              <w:ind w:left="135"/>
              <w:rPr>
                <w:lang w:val="ru-RU"/>
              </w:rPr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5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B5B49" w:rsidRPr="00435B3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B5B49" w:rsidRPr="00435B3A" w:rsidRDefault="00435B3A">
            <w:pPr>
              <w:spacing w:after="0"/>
              <w:ind w:left="135"/>
              <w:rPr>
                <w:lang w:val="ru-RU"/>
              </w:rPr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B5B49" w:rsidRPr="00435B3A" w:rsidRDefault="00435B3A">
            <w:pPr>
              <w:spacing w:after="0"/>
              <w:ind w:left="135"/>
              <w:rPr>
                <w:lang w:val="ru-RU"/>
              </w:rPr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5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B5B49" w:rsidRPr="00435B3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B5B49" w:rsidRPr="00435B3A" w:rsidRDefault="00435B3A">
            <w:pPr>
              <w:spacing w:after="0"/>
              <w:ind w:left="135"/>
              <w:rPr>
                <w:lang w:val="ru-RU"/>
              </w:rPr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5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B5B49" w:rsidRPr="00435B3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B5B49" w:rsidRPr="00435B3A" w:rsidRDefault="00435B3A">
            <w:pPr>
              <w:spacing w:after="0"/>
              <w:ind w:left="135"/>
              <w:rPr>
                <w:lang w:val="ru-RU"/>
              </w:rPr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5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B5B49" w:rsidRPr="00435B3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B5B49" w:rsidRPr="00435B3A" w:rsidRDefault="00435B3A">
            <w:pPr>
              <w:spacing w:after="0"/>
              <w:ind w:left="135"/>
              <w:rPr>
                <w:lang w:val="ru-RU"/>
              </w:rPr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5B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B5B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5B49" w:rsidRPr="00435B3A" w:rsidRDefault="00435B3A">
            <w:pPr>
              <w:spacing w:after="0"/>
              <w:ind w:left="135"/>
              <w:rPr>
                <w:lang w:val="ru-RU"/>
              </w:rPr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B5B49" w:rsidRDefault="00DB5B49"/>
        </w:tc>
      </w:tr>
    </w:tbl>
    <w:p w:rsidR="00DB5B49" w:rsidRDefault="00DB5B49">
      <w:pPr>
        <w:sectPr w:rsidR="00DB5B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5B49" w:rsidRDefault="00DB5B49">
      <w:pPr>
        <w:sectPr w:rsidR="00DB5B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5B3A" w:rsidRDefault="00435B3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4" w:name="block-25070478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435B3A" w:rsidRDefault="00435B3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35B3A" w:rsidRDefault="00435B3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35B3A" w:rsidRDefault="00435B3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35B3A" w:rsidRDefault="00435B3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35B3A" w:rsidRDefault="00435B3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35B3A" w:rsidRDefault="00435B3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35B3A" w:rsidRDefault="00435B3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35B3A" w:rsidRDefault="00435B3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35B3A" w:rsidRDefault="00435B3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35B3A" w:rsidRDefault="00435B3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35B3A" w:rsidRDefault="00435B3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35B3A" w:rsidRDefault="00435B3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35B3A" w:rsidRDefault="00435B3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35B3A" w:rsidRDefault="00435B3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35B3A" w:rsidRDefault="00435B3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35B3A" w:rsidRDefault="00435B3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35B3A" w:rsidRDefault="00435B3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35B3A" w:rsidRDefault="00435B3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35B3A" w:rsidRDefault="00435B3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35B3A" w:rsidRDefault="00435B3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35B3A" w:rsidRDefault="00435B3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35B3A" w:rsidRDefault="00435B3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35B3A" w:rsidRDefault="00435B3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35B3A" w:rsidRDefault="00435B3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35B3A" w:rsidRDefault="00435B3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B5B49" w:rsidRDefault="00435B3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DB5B49" w:rsidRPr="00435B3A" w:rsidRDefault="00DB5B49" w:rsidP="00435B3A">
      <w:pPr>
        <w:spacing w:after="0"/>
        <w:rPr>
          <w:lang w:val="ru-RU"/>
        </w:rPr>
        <w:sectPr w:rsidR="00DB5B49" w:rsidRPr="00435B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5B49" w:rsidRDefault="00435B3A" w:rsidP="00435B3A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2052"/>
        <w:gridCol w:w="2082"/>
        <w:gridCol w:w="2142"/>
        <w:gridCol w:w="1651"/>
      </w:tblGrid>
      <w:tr w:rsidR="00DB5B49">
        <w:trPr>
          <w:trHeight w:val="144"/>
          <w:tblCellSpacing w:w="20" w:type="nil"/>
        </w:trPr>
        <w:tc>
          <w:tcPr>
            <w:tcW w:w="6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5B49" w:rsidRDefault="00DB5B4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B5B49" w:rsidRDefault="00DB5B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6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B5B49" w:rsidRDefault="00DB5B49">
            <w:pPr>
              <w:spacing w:after="0"/>
              <w:ind w:left="135"/>
            </w:pPr>
          </w:p>
        </w:tc>
      </w:tr>
      <w:tr w:rsidR="00DB5B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B49" w:rsidRDefault="00DB5B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B49" w:rsidRDefault="00DB5B49"/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B5B49" w:rsidRDefault="00DB5B49">
            <w:pPr>
              <w:spacing w:after="0"/>
              <w:ind w:left="135"/>
            </w:pPr>
          </w:p>
        </w:tc>
        <w:tc>
          <w:tcPr>
            <w:tcW w:w="2082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B5B49" w:rsidRDefault="00DB5B49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B5B49" w:rsidRDefault="00DB5B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B49" w:rsidRDefault="00DB5B49"/>
        </w:tc>
      </w:tr>
      <w:tr w:rsidR="00DB5B49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B49" w:rsidRPr="00435B3A" w:rsidRDefault="00435B3A">
            <w:pPr>
              <w:spacing w:after="0"/>
              <w:ind w:left="135"/>
              <w:rPr>
                <w:lang w:val="ru-RU"/>
              </w:rPr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Учусь быть зрителем и </w:t>
            </w: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художником: рассматриваем детское творчество и произведения декоративного искусства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8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</w:tr>
      <w:tr w:rsidR="00DB5B49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B49" w:rsidRPr="00435B3A" w:rsidRDefault="00435B3A">
            <w:pPr>
              <w:spacing w:after="0"/>
              <w:ind w:left="135"/>
              <w:rPr>
                <w:lang w:val="ru-RU"/>
              </w:rPr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8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</w:tr>
      <w:tr w:rsidR="00DB5B49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B49" w:rsidRPr="00435B3A" w:rsidRDefault="00435B3A">
            <w:pPr>
              <w:spacing w:after="0"/>
              <w:ind w:left="135"/>
              <w:rPr>
                <w:lang w:val="ru-RU"/>
              </w:rPr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 рисует красками: смешиваем краски, рисуем </w:t>
            </w: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>эмоции и настроение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8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</w:tr>
      <w:tr w:rsidR="00DB5B49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B49" w:rsidRPr="00435B3A" w:rsidRDefault="00435B3A">
            <w:pPr>
              <w:spacing w:after="0"/>
              <w:ind w:left="135"/>
              <w:rPr>
                <w:lang w:val="ru-RU"/>
              </w:rPr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8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</w:tr>
      <w:tr w:rsidR="00DB5B49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B49" w:rsidRPr="00435B3A" w:rsidRDefault="00435B3A">
            <w:pPr>
              <w:spacing w:after="0"/>
              <w:ind w:left="135"/>
              <w:rPr>
                <w:lang w:val="ru-RU"/>
              </w:rPr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8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</w:tr>
      <w:tr w:rsidR="00DB5B49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B49" w:rsidRPr="00435B3A" w:rsidRDefault="00435B3A">
            <w:pPr>
              <w:spacing w:after="0"/>
              <w:ind w:left="135"/>
              <w:rPr>
                <w:lang w:val="ru-RU"/>
              </w:rPr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Гуашь, три основных цвета: рисуем дворец холодного </w:t>
            </w:r>
            <w:proofErr w:type="gramStart"/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>ветра</w:t>
            </w:r>
            <w:proofErr w:type="gramEnd"/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дворец золотой осени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8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</w:tr>
      <w:tr w:rsidR="00DB5B49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B49" w:rsidRPr="00435B3A" w:rsidRDefault="00435B3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</w:t>
            </w:r>
            <w:proofErr w:type="gramEnd"/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белая: рисуем композицию «Сад в тумане, раннее утро»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8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</w:tr>
      <w:tr w:rsidR="00DB5B49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B49" w:rsidRPr="00435B3A" w:rsidRDefault="00435B3A">
            <w:pPr>
              <w:spacing w:after="0"/>
              <w:ind w:left="135"/>
              <w:rPr>
                <w:lang w:val="ru-RU"/>
              </w:rPr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8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</w:tr>
      <w:tr w:rsidR="00DB5B49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B49" w:rsidRPr="00435B3A" w:rsidRDefault="00435B3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</w:t>
            </w:r>
            <w:proofErr w:type="gramEnd"/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серые: рисуем цветной туман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8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</w:tr>
      <w:tr w:rsidR="00DB5B49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B49" w:rsidRPr="00435B3A" w:rsidRDefault="00435B3A">
            <w:pPr>
              <w:spacing w:after="0"/>
              <w:ind w:left="135"/>
              <w:rPr>
                <w:lang w:val="ru-RU"/>
              </w:rPr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8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</w:tr>
      <w:tr w:rsidR="00DB5B49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B49" w:rsidRPr="00435B3A" w:rsidRDefault="00435B3A">
            <w:pPr>
              <w:spacing w:after="0"/>
              <w:ind w:left="135"/>
              <w:rPr>
                <w:lang w:val="ru-RU"/>
              </w:rPr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8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</w:tr>
      <w:tr w:rsidR="00DB5B49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B49" w:rsidRPr="00435B3A" w:rsidRDefault="00435B3A">
            <w:pPr>
              <w:spacing w:after="0"/>
              <w:ind w:left="135"/>
              <w:rPr>
                <w:lang w:val="ru-RU"/>
              </w:rPr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может линия: </w:t>
            </w: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>рисуем зимний лес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8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</w:tr>
      <w:tr w:rsidR="00DB5B49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B49" w:rsidRPr="00435B3A" w:rsidRDefault="00435B3A">
            <w:pPr>
              <w:spacing w:after="0"/>
              <w:ind w:left="135"/>
              <w:rPr>
                <w:lang w:val="ru-RU"/>
              </w:rPr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8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</w:tr>
      <w:tr w:rsidR="00DB5B49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B49" w:rsidRPr="00435B3A" w:rsidRDefault="00435B3A">
            <w:pPr>
              <w:spacing w:after="0"/>
              <w:ind w:left="135"/>
              <w:rPr>
                <w:lang w:val="ru-RU"/>
              </w:rPr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8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</w:tr>
      <w:tr w:rsidR="00DB5B49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B49" w:rsidRPr="00435B3A" w:rsidRDefault="00435B3A">
            <w:pPr>
              <w:spacing w:after="0"/>
              <w:ind w:left="135"/>
              <w:rPr>
                <w:lang w:val="ru-RU"/>
              </w:rPr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8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</w:tr>
      <w:tr w:rsidR="00DB5B49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B49" w:rsidRPr="00435B3A" w:rsidRDefault="00435B3A">
            <w:pPr>
              <w:spacing w:after="0"/>
              <w:ind w:left="135"/>
              <w:rPr>
                <w:lang w:val="ru-RU"/>
              </w:rPr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8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</w:tr>
      <w:tr w:rsidR="00DB5B49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B49" w:rsidRPr="00435B3A" w:rsidRDefault="00435B3A">
            <w:pPr>
              <w:spacing w:after="0"/>
              <w:ind w:left="135"/>
              <w:rPr>
                <w:lang w:val="ru-RU"/>
              </w:rPr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8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</w:tr>
      <w:tr w:rsidR="00DB5B49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B49" w:rsidRPr="00435B3A" w:rsidRDefault="00435B3A">
            <w:pPr>
              <w:spacing w:after="0"/>
              <w:ind w:left="135"/>
              <w:rPr>
                <w:lang w:val="ru-RU"/>
              </w:rPr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Украшение, реальность, фантазия: рисуем </w:t>
            </w: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>кружево со снежинками, паутинками, звездочками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8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</w:tr>
      <w:tr w:rsidR="00DB5B49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B49" w:rsidRPr="00435B3A" w:rsidRDefault="00435B3A">
            <w:pPr>
              <w:spacing w:after="0"/>
              <w:ind w:left="135"/>
              <w:rPr>
                <w:lang w:val="ru-RU"/>
              </w:rPr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8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</w:tr>
      <w:tr w:rsidR="00DB5B49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B49" w:rsidRPr="00435B3A" w:rsidRDefault="00435B3A">
            <w:pPr>
              <w:spacing w:after="0"/>
              <w:ind w:left="135"/>
              <w:rPr>
                <w:lang w:val="ru-RU"/>
              </w:rPr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8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</w:tr>
      <w:tr w:rsidR="00DB5B49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B49" w:rsidRPr="00435B3A" w:rsidRDefault="00435B3A">
            <w:pPr>
              <w:spacing w:after="0"/>
              <w:ind w:left="135"/>
              <w:rPr>
                <w:lang w:val="ru-RU"/>
              </w:rPr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8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</w:tr>
      <w:tr w:rsidR="00DB5B49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B49" w:rsidRPr="00435B3A" w:rsidRDefault="00435B3A">
            <w:pPr>
              <w:spacing w:after="0"/>
              <w:ind w:left="135"/>
              <w:rPr>
                <w:lang w:val="ru-RU"/>
              </w:rPr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природы в различных </w:t>
            </w: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состояниях: рисуем природу разной по настроению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8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</w:tr>
      <w:tr w:rsidR="00DB5B49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B49" w:rsidRPr="00435B3A" w:rsidRDefault="00435B3A">
            <w:pPr>
              <w:spacing w:after="0"/>
              <w:ind w:left="135"/>
              <w:rPr>
                <w:lang w:val="ru-RU"/>
              </w:rPr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характера животных: передаем характер и </w:t>
            </w: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>настроение животных в рисунке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8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</w:tr>
      <w:tr w:rsidR="00DB5B49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B49" w:rsidRPr="00435B3A" w:rsidRDefault="00435B3A">
            <w:pPr>
              <w:spacing w:after="0"/>
              <w:ind w:left="135"/>
              <w:rPr>
                <w:lang w:val="ru-RU"/>
              </w:rPr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8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</w:tr>
      <w:tr w:rsidR="00DB5B49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B49" w:rsidRPr="00435B3A" w:rsidRDefault="00435B3A">
            <w:pPr>
              <w:spacing w:after="0"/>
              <w:ind w:left="135"/>
              <w:rPr>
                <w:lang w:val="ru-RU"/>
              </w:rPr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</w:t>
            </w: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тяжелый, неповоротливый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8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</w:tr>
      <w:tr w:rsidR="00DB5B49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B49" w:rsidRPr="00435B3A" w:rsidRDefault="00435B3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  <w:proofErr w:type="gramEnd"/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8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</w:tr>
      <w:tr w:rsidR="00DB5B49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B49" w:rsidRPr="00435B3A" w:rsidRDefault="00435B3A">
            <w:pPr>
              <w:spacing w:after="0"/>
              <w:ind w:left="135"/>
              <w:rPr>
                <w:lang w:val="ru-RU"/>
              </w:rPr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8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</w:tr>
      <w:tr w:rsidR="00DB5B49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B49" w:rsidRPr="00435B3A" w:rsidRDefault="00435B3A">
            <w:pPr>
              <w:spacing w:after="0"/>
              <w:ind w:left="135"/>
              <w:rPr>
                <w:lang w:val="ru-RU"/>
              </w:rPr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8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</w:tr>
      <w:tr w:rsidR="00DB5B49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B49" w:rsidRPr="00435B3A" w:rsidRDefault="00435B3A">
            <w:pPr>
              <w:spacing w:after="0"/>
              <w:ind w:left="135"/>
              <w:rPr>
                <w:lang w:val="ru-RU"/>
              </w:rPr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8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</w:tr>
      <w:tr w:rsidR="00DB5B49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«Весенняя земля»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</w:tr>
      <w:tr w:rsidR="00DB5B49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B49" w:rsidRPr="00435B3A" w:rsidRDefault="00435B3A">
            <w:pPr>
              <w:spacing w:after="0"/>
              <w:ind w:left="135"/>
              <w:rPr>
                <w:lang w:val="ru-RU"/>
              </w:rPr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8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</w:tr>
      <w:tr w:rsidR="00DB5B49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B49" w:rsidRPr="00435B3A" w:rsidRDefault="00435B3A">
            <w:pPr>
              <w:spacing w:after="0"/>
              <w:ind w:left="135"/>
              <w:rPr>
                <w:lang w:val="ru-RU"/>
              </w:rPr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 линий: рисуем весенние ветки </w:t>
            </w: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– березы, дуба, сосны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8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</w:tr>
      <w:tr w:rsidR="00DB5B49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B49" w:rsidRPr="00435B3A" w:rsidRDefault="00435B3A">
            <w:pPr>
              <w:spacing w:after="0"/>
              <w:ind w:left="135"/>
              <w:rPr>
                <w:lang w:val="ru-RU"/>
              </w:rPr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</w:t>
            </w: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создаем из них композиции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8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</w:tr>
      <w:tr w:rsidR="00DB5B49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B49" w:rsidRPr="00435B3A" w:rsidRDefault="00435B3A">
            <w:pPr>
              <w:spacing w:after="0"/>
              <w:ind w:left="135"/>
              <w:rPr>
                <w:lang w:val="ru-RU"/>
              </w:rPr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8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B5B49" w:rsidRDefault="00DB5B49">
            <w:pPr>
              <w:spacing w:after="0"/>
              <w:ind w:left="135"/>
              <w:jc w:val="center"/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30.05.2024 </w:t>
            </w:r>
          </w:p>
        </w:tc>
      </w:tr>
      <w:tr w:rsidR="00DB5B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5B49" w:rsidRPr="00435B3A" w:rsidRDefault="00435B3A">
            <w:pPr>
              <w:spacing w:after="0"/>
              <w:ind w:left="135"/>
              <w:rPr>
                <w:lang w:val="ru-RU"/>
              </w:rPr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 w:rsidRPr="00435B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082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DB5B49" w:rsidRDefault="00435B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B5B49" w:rsidRDefault="00DB5B49"/>
        </w:tc>
      </w:tr>
    </w:tbl>
    <w:p w:rsidR="00DB5B49" w:rsidRDefault="00DB5B49">
      <w:pPr>
        <w:sectPr w:rsidR="00DB5B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5B49" w:rsidRPr="00435B3A" w:rsidRDefault="00435B3A">
      <w:pPr>
        <w:spacing w:after="0"/>
        <w:ind w:left="120"/>
        <w:rPr>
          <w:lang w:val="ru-RU"/>
        </w:rPr>
      </w:pPr>
      <w:bookmarkStart w:id="15" w:name="block-25070479"/>
      <w:bookmarkEnd w:id="14"/>
      <w:r w:rsidRPr="00435B3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B5B49" w:rsidRPr="00435B3A" w:rsidRDefault="00435B3A">
      <w:pPr>
        <w:spacing w:after="0" w:line="480" w:lineRule="auto"/>
        <w:ind w:left="120"/>
        <w:rPr>
          <w:lang w:val="ru-RU"/>
        </w:rPr>
      </w:pPr>
      <w:r w:rsidRPr="00435B3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B5B49" w:rsidRPr="00435B3A" w:rsidRDefault="00DB5B49">
      <w:pPr>
        <w:spacing w:after="0" w:line="480" w:lineRule="auto"/>
        <w:ind w:left="120"/>
        <w:rPr>
          <w:lang w:val="ru-RU"/>
        </w:rPr>
      </w:pPr>
    </w:p>
    <w:p w:rsidR="00DB5B49" w:rsidRPr="00435B3A" w:rsidRDefault="00DB5B49">
      <w:pPr>
        <w:spacing w:after="0" w:line="480" w:lineRule="auto"/>
        <w:ind w:left="120"/>
        <w:rPr>
          <w:lang w:val="ru-RU"/>
        </w:rPr>
      </w:pPr>
    </w:p>
    <w:p w:rsidR="00DB5B49" w:rsidRPr="00435B3A" w:rsidRDefault="00DB5B49">
      <w:pPr>
        <w:spacing w:after="0"/>
        <w:ind w:left="120"/>
        <w:rPr>
          <w:lang w:val="ru-RU"/>
        </w:rPr>
      </w:pPr>
    </w:p>
    <w:p w:rsidR="00DB5B49" w:rsidRPr="00435B3A" w:rsidRDefault="00435B3A">
      <w:pPr>
        <w:spacing w:after="0" w:line="480" w:lineRule="auto"/>
        <w:ind w:left="120"/>
        <w:rPr>
          <w:lang w:val="ru-RU"/>
        </w:rPr>
      </w:pPr>
      <w:r w:rsidRPr="00435B3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B5B49" w:rsidRPr="00435B3A" w:rsidRDefault="00DB5B49">
      <w:pPr>
        <w:spacing w:after="0" w:line="480" w:lineRule="auto"/>
        <w:ind w:left="120"/>
        <w:rPr>
          <w:lang w:val="ru-RU"/>
        </w:rPr>
      </w:pPr>
    </w:p>
    <w:p w:rsidR="00DB5B49" w:rsidRPr="00435B3A" w:rsidRDefault="00DB5B49">
      <w:pPr>
        <w:spacing w:after="0"/>
        <w:ind w:left="120"/>
        <w:rPr>
          <w:lang w:val="ru-RU"/>
        </w:rPr>
      </w:pPr>
    </w:p>
    <w:p w:rsidR="00DB5B49" w:rsidRPr="00435B3A" w:rsidRDefault="00435B3A">
      <w:pPr>
        <w:spacing w:after="0" w:line="480" w:lineRule="auto"/>
        <w:ind w:left="120"/>
        <w:rPr>
          <w:lang w:val="ru-RU"/>
        </w:rPr>
      </w:pPr>
      <w:r w:rsidRPr="00435B3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B5B49" w:rsidRPr="00435B3A" w:rsidRDefault="00DB5B49">
      <w:pPr>
        <w:spacing w:after="0" w:line="480" w:lineRule="auto"/>
        <w:ind w:left="120"/>
        <w:rPr>
          <w:lang w:val="ru-RU"/>
        </w:rPr>
      </w:pPr>
    </w:p>
    <w:p w:rsidR="00DB5B49" w:rsidRPr="00435B3A" w:rsidRDefault="00DB5B49">
      <w:pPr>
        <w:rPr>
          <w:lang w:val="ru-RU"/>
        </w:rPr>
        <w:sectPr w:rsidR="00DB5B49" w:rsidRPr="00435B3A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000000" w:rsidRPr="00435B3A" w:rsidRDefault="00435B3A">
      <w:pPr>
        <w:rPr>
          <w:lang w:val="ru-RU"/>
        </w:rPr>
      </w:pPr>
    </w:p>
    <w:sectPr w:rsidR="00000000" w:rsidRPr="00435B3A" w:rsidSect="00DB5B4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1C4B"/>
    <w:multiLevelType w:val="multilevel"/>
    <w:tmpl w:val="63B45C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9E3167"/>
    <w:multiLevelType w:val="multilevel"/>
    <w:tmpl w:val="D1DC60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B218EA"/>
    <w:multiLevelType w:val="multilevel"/>
    <w:tmpl w:val="056204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E9B1D3C"/>
    <w:multiLevelType w:val="multilevel"/>
    <w:tmpl w:val="5E0450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53B5090"/>
    <w:multiLevelType w:val="multilevel"/>
    <w:tmpl w:val="B52008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7E157F6"/>
    <w:multiLevelType w:val="multilevel"/>
    <w:tmpl w:val="99F85A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DB5B49"/>
    <w:rsid w:val="00435B3A"/>
    <w:rsid w:val="00DB5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B5B4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B5B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189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m.edsoo.ru/7f411892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28</Pages>
  <Words>5460</Words>
  <Characters>31123</Characters>
  <Application>Microsoft Office Word</Application>
  <DocSecurity>0</DocSecurity>
  <Lines>259</Lines>
  <Paragraphs>73</Paragraphs>
  <ScaleCrop>false</ScaleCrop>
  <Company/>
  <LinksUpToDate>false</LinksUpToDate>
  <CharactersWithSpaces>36510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</cp:revision>
  <dcterms:created xsi:type="dcterms:W3CDTF">2023-09-25T09:50:00Z</dcterms:created>
  <dcterms:modified xsi:type="dcterms:W3CDTF">2023-09-25T09:54:00Z</dcterms:modified>
</cp:coreProperties>
</file>